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7A" w:rsidRPr="005067A5" w:rsidRDefault="00F15D7A" w:rsidP="00F15D7A">
      <w:pPr>
        <w:spacing w:line="0" w:lineRule="atLeast"/>
        <w:jc w:val="center"/>
        <w:rPr>
          <w:rFonts w:ascii="TH SarabunPSK" w:eastAsia="Angsana New" w:hAnsi="TH SarabunPSK" w:cs="TH SarabunPSK"/>
          <w:b/>
          <w:sz w:val="36"/>
          <w:szCs w:val="36"/>
        </w:rPr>
      </w:pPr>
      <w:bookmarkStart w:id="0" w:name="page1"/>
      <w:bookmarkEnd w:id="0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แนวทางการ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ปฏิบัติการจัดการเรื่องร้องเรียนการทุจริต</w:t>
      </w:r>
      <w:proofErr w:type="spellEnd"/>
    </w:p>
    <w:p w:rsidR="00F15D7A" w:rsidRPr="005067A5" w:rsidRDefault="00F15D7A" w:rsidP="00F15D7A">
      <w:pPr>
        <w:spacing w:line="0" w:lineRule="atLeast"/>
        <w:jc w:val="center"/>
        <w:rPr>
          <w:rFonts w:ascii="TH SarabunPSK" w:eastAsia="Angsana New" w:hAnsi="TH SarabunPSK" w:cs="TH SarabunPSK"/>
          <w:b/>
          <w:sz w:val="36"/>
          <w:szCs w:val="36"/>
          <w:cs/>
        </w:rPr>
      </w:pPr>
      <w:r w:rsidRPr="005067A5">
        <w:rPr>
          <w:rFonts w:ascii="TH SarabunPSK" w:eastAsia="Angsana New" w:hAnsi="TH SarabunPSK" w:cs="TH SarabunPSK"/>
          <w:b/>
          <w:sz w:val="36"/>
          <w:szCs w:val="36"/>
          <w:cs/>
        </w:rPr>
        <w:t>องค์การบริหารส่วนตำบลดอนมัน</w:t>
      </w:r>
    </w:p>
    <w:p w:rsidR="00F15D7A" w:rsidRPr="005067A5" w:rsidRDefault="00F15D7A" w:rsidP="00F15D7A">
      <w:pPr>
        <w:spacing w:line="235" w:lineRule="auto"/>
        <w:jc w:val="center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/>
          <w:b/>
          <w:sz w:val="36"/>
          <w:szCs w:val="36"/>
        </w:rPr>
        <w:t>********************</w:t>
      </w:r>
    </w:p>
    <w:p w:rsidR="00F15D7A" w:rsidRPr="005067A5" w:rsidRDefault="00F15D7A" w:rsidP="00F15D7A">
      <w:pPr>
        <w:spacing w:line="202" w:lineRule="auto"/>
        <w:ind w:firstLine="1134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ขั้น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ตอนแนว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ทาง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ปฏิบัติการจัดการเรื่องร้องเรียนการทุจริตของเจ้าหน้าที่</w:t>
      </w:r>
      <w:proofErr w:type="spellEnd"/>
    </w:p>
    <w:p w:rsidR="00F15D7A" w:rsidRPr="005067A5" w:rsidRDefault="00F15D7A" w:rsidP="00F15D7A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๑.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ช่องทางร้องเรียน</w:t>
      </w:r>
      <w:proofErr w:type="spellEnd"/>
    </w:p>
    <w:p w:rsidR="00F15D7A" w:rsidRPr="005067A5" w:rsidRDefault="00F15D7A" w:rsidP="00F15D7A">
      <w:pPr>
        <w:spacing w:line="202" w:lineRule="auto"/>
        <w:ind w:firstLine="1418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๑.๑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ประชาชนร้องเรียนด้วยตนเอง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ณ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ศูนย์ประสานงานรับเรื่องราว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>/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ร้องทุกข์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องค์การบริหารส่วน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ตำบลดอนมัน</w:t>
      </w:r>
    </w:p>
    <w:p w:rsidR="00F15D7A" w:rsidRPr="005067A5" w:rsidRDefault="00F15D7A" w:rsidP="00F15D7A">
      <w:pPr>
        <w:spacing w:line="202" w:lineRule="auto"/>
        <w:ind w:firstLine="1418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๑.๒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ตู้รับเรื่องราวร้องเรียน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ซึ่งติดตั้งอยู่หน้าที่ท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การองค์การบริหารส่วน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ตำบล</w:t>
      </w:r>
    </w:p>
    <w:p w:rsidR="00F15D7A" w:rsidRPr="005067A5" w:rsidRDefault="00F15D7A" w:rsidP="00F15D7A">
      <w:pPr>
        <w:spacing w:line="202" w:lineRule="auto"/>
        <w:ind w:firstLine="1418"/>
        <w:jc w:val="thaiDistribute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๑.๓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ทางไปรษณีย์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ส่งเรื่องร้องเรียนมาที่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องค์การบริหารส่วนต</w:t>
      </w: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ำบล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ดอนมัน อำเภอประทาย จังหวัดนครราชสีมา ๓๐๑๘๐</w:t>
      </w:r>
    </w:p>
    <w:p w:rsidR="00F15D7A" w:rsidRPr="005067A5" w:rsidRDefault="00F15D7A" w:rsidP="00F15D7A">
      <w:pPr>
        <w:spacing w:line="202" w:lineRule="auto"/>
        <w:ind w:firstLine="1418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๑.๔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ทางโทรศัพท์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หมายเลข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๐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-</w:t>
      </w: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๔๔๗๕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-</w:t>
      </w: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๖๕๖๐</w:t>
      </w:r>
    </w:p>
    <w:p w:rsidR="00F15D7A" w:rsidRPr="005067A5" w:rsidRDefault="00F15D7A" w:rsidP="00F15D7A">
      <w:pPr>
        <w:spacing w:line="202" w:lineRule="auto"/>
        <w:ind w:firstLine="1418"/>
        <w:jc w:val="thaiDistribute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๑.๕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ช่องทางออนไลน์หรือสื่อสังคมออนไลน์ได้แก่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เว็บไซต์องค์การบริหารส่วน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ตำบลดอนมัน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FACEBOOK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องค์การบริหารส่วน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ตำบลดอนมัน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,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จดหมายอิเล็กทรอนิ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hyperlink r:id="rId5" w:history="1">
        <w:r w:rsidRPr="005067A5">
          <w:t>donmun</w:t>
        </w:r>
        <w:r w:rsidRPr="005067A5">
          <w:rPr>
            <w:rFonts w:eastAsia="Angsana New"/>
          </w:rPr>
          <w:t>@gmail.com</w:t>
        </w:r>
      </w:hyperlink>
    </w:p>
    <w:p w:rsidR="00F15D7A" w:rsidRPr="005067A5" w:rsidRDefault="00F15D7A" w:rsidP="00F15D7A">
      <w:pPr>
        <w:spacing w:before="240" w:line="202" w:lineRule="auto"/>
        <w:ind w:firstLine="1134"/>
        <w:jc w:val="thaiDistribute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๒.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ขั้นตอนการจัดการเรื่องร้องเรียน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>การทุจริตของเจ้าหน้าที่</w:t>
      </w:r>
    </w:p>
    <w:p w:rsidR="00FA1BB2" w:rsidRPr="005067A5" w:rsidRDefault="00F15D7A" w:rsidP="00FA1BB2">
      <w:pPr>
        <w:spacing w:before="240" w:line="202" w:lineRule="auto"/>
        <w:ind w:firstLine="1134"/>
        <w:jc w:val="thaiDistribute"/>
        <w:rPr>
          <w:rFonts w:ascii="TH SarabunPSK" w:eastAsia="Angsana New" w:hAnsi="TH SarabunPSK" w:cs="TH SarabunPSK"/>
          <w:b/>
          <w:sz w:val="36"/>
          <w:szCs w:val="36"/>
        </w:rPr>
      </w:pP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ขั้นตอนท</w:t>
      </w:r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ี่</w:t>
      </w:r>
      <w:proofErr w:type="spellEnd"/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 ๑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ศูนย์ประสานงานรับเรื่องราวร้องทุกข์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องค์การบริหารส่วนต</w:t>
      </w:r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ำบล</w:t>
      </w:r>
      <w:proofErr w:type="spellEnd"/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ดอนมัน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ร้องเรียน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>/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แจ้งเบาะแสด้านการทุจริตและประพฤติมิชอบ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จากช่องทางการร้องเรียนต่างๆ</w:t>
      </w:r>
      <w:proofErr w:type="spellEnd"/>
      <w:r w:rsidR="00FA1BB2"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="00FA1BB2" w:rsidRPr="005067A5">
        <w:rPr>
          <w:rFonts w:ascii="TH SarabunPSK" w:eastAsia="Angsana New" w:hAnsi="TH SarabunPSK" w:cs="TH SarabunPSK"/>
          <w:b/>
          <w:sz w:val="36"/>
          <w:szCs w:val="36"/>
        </w:rPr>
        <w:t>ในข้อ</w:t>
      </w:r>
      <w:proofErr w:type="spellEnd"/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ที่ ๑</w:t>
      </w:r>
    </w:p>
    <w:p w:rsidR="00FA1BB2" w:rsidRPr="005067A5" w:rsidRDefault="00FA1BB2" w:rsidP="00FA1BB2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sz w:val="36"/>
          <w:szCs w:val="36"/>
        </w:rPr>
      </w:pPr>
      <w:r w:rsidRPr="005067A5">
        <w:rPr>
          <w:rFonts w:ascii="TH SarabunPSK" w:eastAsia="Angsana New" w:hAnsi="TH SarabunPSK" w:cs="TH SarabunPSK"/>
          <w:b/>
          <w:sz w:val="36"/>
          <w:szCs w:val="36"/>
        </w:rPr>
        <w:t>ข</w:t>
      </w:r>
      <w:proofErr w:type="spellStart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ั้</w:t>
      </w:r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น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ตอน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ที่ ๒ </w:t>
      </w:r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ด</w:t>
      </w: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เนิ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นการคัดแยกประเภทเรื่องร้องเรียน</w:t>
      </w:r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เคราะห์เนื้อหาของเรื่องร้องเ</w:t>
      </w:r>
      <w:proofErr w:type="spellEnd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/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แจ้ง</w:t>
      </w:r>
      <w:proofErr w:type="spellEnd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เบาะแสด้านการทุจริต</w:t>
      </w:r>
      <w:proofErr w:type="spellEnd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และประพฤติมิชอบ</w:t>
      </w:r>
      <w:bookmarkStart w:id="1" w:name="_GoBack"/>
      <w:bookmarkEnd w:id="1"/>
    </w:p>
    <w:p w:rsidR="00FA1BB2" w:rsidRPr="005067A5" w:rsidRDefault="00FA1BB2" w:rsidP="00FA1BB2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sz w:val="36"/>
          <w:szCs w:val="36"/>
        </w:rPr>
      </w:pP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ขั้นตอน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ที่ ๓ 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สรุป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ความเห็นเสนอและจัดท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หนังสือถึงนายกองค์การบริหารส่วน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ตำบลดอนมัน</w:t>
      </w:r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พิจารณาลงนาม</w:t>
      </w:r>
    </w:p>
    <w:p w:rsidR="005067A5" w:rsidRPr="005067A5" w:rsidRDefault="00F15D7A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sz w:val="36"/>
          <w:szCs w:val="36"/>
        </w:rPr>
      </w:pP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ขั้นตอนท</w:t>
      </w:r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ี่</w:t>
      </w:r>
      <w:proofErr w:type="spellEnd"/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 ๔ </w:t>
      </w:r>
      <w:proofErr w:type="spellStart"/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ส่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งเ</w:t>
      </w:r>
      <w:r w:rsidR="00FA1BB2" w:rsidRPr="005067A5">
        <w:rPr>
          <w:rFonts w:ascii="TH SarabunPSK" w:eastAsia="Angsana New" w:hAnsi="TH SarabunPSK" w:cs="TH SarabunPSK"/>
          <w:b/>
          <w:sz w:val="36"/>
          <w:szCs w:val="36"/>
        </w:rPr>
        <w:t>รื่องให้หน่วยงานที่เกี่ยวข้องด</w:t>
      </w:r>
      <w:proofErr w:type="spellEnd"/>
      <w:r w:rsidR="00FA1BB2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เนินการ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หรือเสนอแต่งตั้งคณะกรร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มการ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/ </w:t>
      </w:r>
      <w:proofErr w:type="spellStart"/>
      <w:r w:rsidR="005067A5" w:rsidRPr="005067A5">
        <w:rPr>
          <w:rFonts w:ascii="TH SarabunPSK" w:eastAsia="Angsana New" w:hAnsi="TH SarabunPSK" w:cs="TH SarabunPSK"/>
          <w:b/>
          <w:sz w:val="36"/>
          <w:szCs w:val="36"/>
        </w:rPr>
        <w:t>คณะท</w:t>
      </w:r>
      <w:proofErr w:type="spellEnd"/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งาน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ตรวจสอบ</w:t>
      </w:r>
      <w:proofErr w:type="spellEnd"/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ข้อเท็จจริง</w:t>
      </w:r>
    </w:p>
    <w:p w:rsidR="005067A5" w:rsidRPr="005067A5" w:rsidRDefault="00F15D7A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sz w:val="36"/>
          <w:szCs w:val="36"/>
        </w:rPr>
      </w:pP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ขั้นตอนท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ี่</w:t>
      </w:r>
      <w:proofErr w:type="spellEnd"/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 ๕ </w:t>
      </w:r>
      <w:proofErr w:type="spellStart"/>
      <w:proofErr w:type="gram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แจ้งผู้ร้องเรียน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>(</w:t>
      </w:r>
      <w:proofErr w:type="spellStart"/>
      <w:proofErr w:type="gramEnd"/>
      <w:r w:rsidRPr="005067A5">
        <w:rPr>
          <w:rFonts w:ascii="TH SarabunPSK" w:eastAsia="Angsana New" w:hAnsi="TH SarabunPSK" w:cs="TH SarabunPSK"/>
          <w:b/>
          <w:sz w:val="36"/>
          <w:szCs w:val="36"/>
        </w:rPr>
        <w:t>กรณีมีชื่อ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>/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ที่อยู่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>/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ชัดเจน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>)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ทราบเบื้องต้นภายใน</w:t>
      </w:r>
      <w:proofErr w:type="spellEnd"/>
      <w:r w:rsidR="005067A5"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๑๕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วัน</w:t>
      </w:r>
    </w:p>
    <w:p w:rsidR="005067A5" w:rsidRPr="005067A5" w:rsidRDefault="00F15D7A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sz w:val="36"/>
          <w:szCs w:val="36"/>
        </w:rPr>
      </w:pP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ขั้นตอนท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ี่</w:t>
      </w:r>
      <w:proofErr w:type="spellEnd"/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 ๖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เจ้าหน้าที่ศูนย์ประสานงานรับเรื่องราว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>/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ร้องทุกข์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องค์การบริหารส่วน</w:t>
      </w:r>
      <w:proofErr w:type="spellEnd"/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ตำบลดอนมัน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รับราย</w:t>
      </w:r>
      <w:r w:rsidR="005067A5">
        <w:rPr>
          <w:rFonts w:ascii="TH SarabunPSK" w:eastAsia="Angsana New" w:hAnsi="TH SarabunPSK" w:cs="TH SarabunPSK"/>
          <w:b/>
          <w:sz w:val="36"/>
          <w:szCs w:val="36"/>
        </w:rPr>
        <w:t>งานและติดตามความก้าวหน้า</w:t>
      </w:r>
      <w:r w:rsidR="005067A5" w:rsidRPr="005067A5">
        <w:rPr>
          <w:rFonts w:ascii="TH SarabunPSK" w:eastAsia="Angsana New" w:hAnsi="TH SarabunPSK" w:cs="TH SarabunPSK"/>
          <w:b/>
          <w:sz w:val="36"/>
          <w:szCs w:val="36"/>
        </w:rPr>
        <w:t>ผลการด</w:t>
      </w:r>
      <w:proofErr w:type="spellEnd"/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เนินงานจากหน่วยงานที่เกี่ยวข้องเสนอนายกองค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์การ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บริหารส่วนต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ำบล</w:t>
      </w:r>
      <w:proofErr w:type="spellEnd"/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ดอนมัน</w:t>
      </w:r>
    </w:p>
    <w:p w:rsidR="005067A5" w:rsidRPr="005067A5" w:rsidRDefault="00F15D7A" w:rsidP="005067A5">
      <w:pPr>
        <w:spacing w:before="240" w:line="202" w:lineRule="auto"/>
        <w:ind w:firstLine="1134"/>
        <w:rPr>
          <w:rFonts w:ascii="TH SarabunPSK" w:eastAsia="Angsana New" w:hAnsi="TH SarabunPSK" w:cs="TH SarabunPSK"/>
          <w:b/>
          <w:sz w:val="36"/>
          <w:szCs w:val="36"/>
        </w:rPr>
      </w:pP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ขั้นตอนท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ี่</w:t>
      </w:r>
      <w:proofErr w:type="spellEnd"/>
      <w:r w:rsidR="005067A5" w:rsidRPr="005067A5">
        <w:rPr>
          <w:rFonts w:ascii="TH SarabunPSK" w:eastAsia="Angsana New" w:hAnsi="TH SarabunPSK" w:cs="TH SarabunPSK" w:hint="cs"/>
          <w:bCs/>
          <w:sz w:val="36"/>
          <w:szCs w:val="36"/>
          <w:cs/>
        </w:rPr>
        <w:t xml:space="preserve"> ๗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 </w:t>
      </w:r>
      <w:r w:rsidRPr="005067A5">
        <w:rPr>
          <w:rFonts w:ascii="TH SarabunPSK" w:eastAsia="Angsana New" w:hAnsi="TH SarabunPSK" w:cs="TH SarabunPSK"/>
          <w:b/>
          <w:sz w:val="36"/>
          <w:szCs w:val="36"/>
        </w:rPr>
        <w:t>ด</w:t>
      </w:r>
      <w:r w:rsidR="005067A5"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เนินการเก็บข้อมูลในแบบบันทึกเรื่องร้องเรียน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เพื่อการประมวลผลแล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วิเคราะห์</w:t>
      </w:r>
    </w:p>
    <w:p w:rsidR="00646099" w:rsidRPr="005067A5" w:rsidRDefault="005067A5" w:rsidP="005067A5">
      <w:pPr>
        <w:spacing w:before="240" w:line="202" w:lineRule="auto"/>
        <w:ind w:firstLine="1134"/>
        <w:rPr>
          <w:rFonts w:hint="cs"/>
          <w:b/>
          <w:cs/>
        </w:rPr>
      </w:pP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ขั้นตอน</w:t>
      </w:r>
      <w:proofErr w:type="spellEnd"/>
      <w:r w:rsidRPr="005067A5">
        <w:rPr>
          <w:rFonts w:ascii="TH SarabunPSK" w:eastAsia="Angsana New" w:hAnsi="TH SarabunPSK" w:cs="TH SarabunPSK" w:hint="cs"/>
          <w:bCs/>
          <w:sz w:val="36"/>
          <w:szCs w:val="36"/>
          <w:cs/>
        </w:rPr>
        <w:t>ที่ ๘</w:t>
      </w:r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 xml:space="preserve"> </w:t>
      </w:r>
      <w:proofErr w:type="spellStart"/>
      <w:r w:rsidRPr="005067A5">
        <w:rPr>
          <w:rFonts w:ascii="TH SarabunPSK" w:eastAsia="Angsana New" w:hAnsi="TH SarabunPSK" w:cs="TH SarabunPSK"/>
          <w:b/>
          <w:sz w:val="36"/>
          <w:szCs w:val="36"/>
        </w:rPr>
        <w:t>จัดท</w:t>
      </w:r>
      <w:proofErr w:type="spellEnd"/>
      <w:r w:rsidRPr="005067A5">
        <w:rPr>
          <w:rFonts w:ascii="TH SarabunPSK" w:eastAsia="Angsana New" w:hAnsi="TH SarabunPSK" w:cs="TH SarabunPSK" w:hint="cs"/>
          <w:b/>
          <w:sz w:val="36"/>
          <w:szCs w:val="36"/>
          <w:cs/>
        </w:rPr>
        <w:t>ำ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รายงานสรุปผลการวิเคราะห์เสนอผู้บริหาร</w:t>
      </w:r>
      <w:proofErr w:type="spellEnd"/>
      <w:r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(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รายปี</w:t>
      </w:r>
      <w:proofErr w:type="spellEnd"/>
      <w:proofErr w:type="gram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)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และบันทึกจัดเก็บเรื่อง</w:t>
      </w:r>
      <w:proofErr w:type="spellEnd"/>
      <w:proofErr w:type="gramEnd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 xml:space="preserve"> </w:t>
      </w:r>
      <w:proofErr w:type="spellStart"/>
      <w:r w:rsidR="00F15D7A" w:rsidRPr="005067A5">
        <w:rPr>
          <w:rFonts w:ascii="TH SarabunPSK" w:eastAsia="Angsana New" w:hAnsi="TH SarabunPSK" w:cs="TH SarabunPSK"/>
          <w:b/>
          <w:sz w:val="36"/>
          <w:szCs w:val="36"/>
        </w:rPr>
        <w:t>เป็นข้อมูลขององค์การบริหารส่วน</w:t>
      </w:r>
      <w:r w:rsidR="00F15D7A" w:rsidRPr="005067A5">
        <w:rPr>
          <w:rFonts w:ascii="TH SarabunPSK" w:eastAsia="Angsana New" w:hAnsi="TH SarabunPSK" w:cs="TH SarabunPSK"/>
          <w:bCs/>
          <w:sz w:val="36"/>
          <w:szCs w:val="36"/>
        </w:rPr>
        <w:t>ต</w:t>
      </w:r>
      <w:r w:rsidRPr="005067A5">
        <w:rPr>
          <w:rFonts w:ascii="TH SarabunPSK" w:eastAsia="Angsana New" w:hAnsi="TH SarabunPSK" w:cs="TH SarabunPSK" w:hint="cs"/>
          <w:bCs/>
          <w:sz w:val="36"/>
          <w:szCs w:val="36"/>
          <w:cs/>
        </w:rPr>
        <w:t>ำบล</w:t>
      </w:r>
      <w:proofErr w:type="spellEnd"/>
    </w:p>
    <w:sectPr w:rsidR="00646099" w:rsidRPr="005067A5" w:rsidSect="005067A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7A"/>
    <w:rsid w:val="00140617"/>
    <w:rsid w:val="002D79F0"/>
    <w:rsid w:val="005067A5"/>
    <w:rsid w:val="009F094D"/>
    <w:rsid w:val="00F15D7A"/>
    <w:rsid w:val="00F556A6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CA987-C1D7-4798-9A17-EB4FDCE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7A"/>
    <w:pPr>
      <w:ind w:left="720"/>
      <w:contextualSpacing/>
    </w:pPr>
    <w:rPr>
      <w:rFonts w:cs="Cordia New"/>
      <w:szCs w:val="25"/>
    </w:rPr>
  </w:style>
  <w:style w:type="character" w:styleId="a4">
    <w:name w:val="Hyperlink"/>
    <w:basedOn w:val="a0"/>
    <w:uiPriority w:val="99"/>
    <w:unhideWhenUsed/>
    <w:rsid w:val="00F15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m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2020-07-12T05:16:00Z</dcterms:created>
  <dcterms:modified xsi:type="dcterms:W3CDTF">2020-07-12T05:16:00Z</dcterms:modified>
</cp:coreProperties>
</file>