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E2195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F356C6" wp14:editId="4754BF0C">
            <wp:simplePos x="0" y="0"/>
            <wp:positionH relativeFrom="column">
              <wp:posOffset>2407920</wp:posOffset>
            </wp:positionH>
            <wp:positionV relativeFrom="paragraph">
              <wp:posOffset>-628015</wp:posOffset>
            </wp:positionV>
            <wp:extent cx="954000" cy="1080000"/>
            <wp:effectExtent l="0" t="0" r="0" b="6350"/>
            <wp:wrapNone/>
            <wp:docPr id="1" name="รูปภาพ 1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B7A25" w:rsidRPr="005C699A" w:rsidRDefault="00CB7A25" w:rsidP="00CB7A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699A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D80451" w:rsidRPr="005C699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</w:p>
    <w:p w:rsidR="00CB7A25" w:rsidRPr="005C699A" w:rsidRDefault="00CB7A25" w:rsidP="00CB7A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699A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มาตรการป้องกันความขัดแย้งทางผลประโยชน์ หรือผลประโยชน์ทับซ้อน</w:t>
      </w:r>
    </w:p>
    <w:p w:rsidR="00CB7A25" w:rsidRPr="00D56773" w:rsidRDefault="00CB7A25" w:rsidP="00CB7A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C699A">
        <w:rPr>
          <w:rFonts w:ascii="TH SarabunPSK" w:hAnsi="TH SarabunPSK" w:cs="TH SarabunPSK"/>
          <w:b/>
          <w:bCs/>
          <w:sz w:val="32"/>
          <w:szCs w:val="32"/>
          <w:cs/>
        </w:rPr>
        <w:t>และการให้หรือรับสินบน</w:t>
      </w:r>
    </w:p>
    <w:p w:rsidR="00CB7A25" w:rsidRPr="00D56773" w:rsidRDefault="00CB7A25" w:rsidP="00CB7A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</w:rPr>
        <w:t>*********************************</w:t>
      </w:r>
    </w:p>
    <w:p w:rsidR="00CB7A25" w:rsidRPr="00D56773" w:rsidRDefault="00CB7A25" w:rsidP="00CB7A2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 เป็น 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 จริยธรรมของเจ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้าหน้าที่ของรัฐ อันเป็นสาเหตุสำคัญทำ</w:t>
      </w:r>
      <w:r w:rsidRPr="00D56773">
        <w:rPr>
          <w:rFonts w:ascii="TH SarabunPSK" w:hAnsi="TH SarabunPSK" w:cs="TH SarabunPSK"/>
          <w:sz w:val="32"/>
          <w:szCs w:val="32"/>
          <w:cs/>
        </w:rPr>
        <w:t xml:space="preserve">ให้เกิดความเสียหายต่อการบริหารงานและภาพลักษณ์ของ องค์กร  </w:t>
      </w:r>
    </w:p>
    <w:p w:rsidR="00CB7A25" w:rsidRPr="00D56773" w:rsidRDefault="00CB7A25" w:rsidP="00CB7A2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การรับทรัพย์สินของเจ้าหน้าที่ของรัฐ ตามกฎหมายประกอบรัฐธรรมนูญว่าด้วยการป้องกันและ ปราบปรามการทุจริต ตามที่บัญญัติไว้ในมาตรา ๑๐๓ เจ้าหน้าที่ของรัฐจะรับทรัพย์สินได้เมื่อการรับทรัพย์สินหรือ ประโยชน์อื่นใดนั้นได้ มีกฎหมายห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รือกฎ ข้อบังคับที่ออกโดยอาศัยอำ</w:t>
      </w:r>
      <w:r w:rsidRPr="00D56773">
        <w:rPr>
          <w:rFonts w:ascii="TH SarabunPSK" w:hAnsi="TH SarabunPSK" w:cs="TH SarabunPSK"/>
          <w:sz w:val="32"/>
          <w:szCs w:val="32"/>
          <w:cs/>
        </w:rPr>
        <w:t>นาจตามบทบัญญัติแห่งกฎหมายอนุญาตให้ เจ้าหน้าที่ของรัฐรับได้ และการรับทรัพย์สินหรือประโยชน์อื่น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ใดโดยธรรมจรรยาตามหลักเกณฑ์ที่กำ</w:t>
      </w:r>
      <w:r w:rsidRPr="00D56773">
        <w:rPr>
          <w:rFonts w:ascii="TH SarabunPSK" w:hAnsi="TH SarabunPSK" w:cs="TH SarabunPSK"/>
          <w:sz w:val="32"/>
          <w:szCs w:val="32"/>
          <w:cs/>
        </w:rPr>
        <w:t>หนด ซึ่งการรับ ทรัพย์สินในกรณีนี้อาจจะเรียกว่า</w:t>
      </w:r>
      <w:r w:rsidRPr="00D56773">
        <w:rPr>
          <w:rFonts w:ascii="TH SarabunPSK" w:hAnsi="TH SarabunPSK" w:cs="TH SarabunPSK"/>
          <w:sz w:val="32"/>
          <w:szCs w:val="32"/>
        </w:rPr>
        <w:t xml:space="preserve"> “</w:t>
      </w:r>
      <w:r w:rsidRPr="00D56773">
        <w:rPr>
          <w:rFonts w:ascii="TH SarabunPSK" w:hAnsi="TH SarabunPSK" w:cs="TH SarabunPSK"/>
          <w:sz w:val="32"/>
          <w:szCs w:val="32"/>
          <w:cs/>
        </w:rPr>
        <w:t>สินน้ำใจ</w:t>
      </w:r>
      <w:r w:rsidRPr="00D56773">
        <w:rPr>
          <w:rFonts w:ascii="TH SarabunPSK" w:hAnsi="TH SarabunPSK" w:cs="TH SarabunPSK"/>
          <w:sz w:val="32"/>
          <w:szCs w:val="32"/>
        </w:rPr>
        <w:t xml:space="preserve">” </w:t>
      </w:r>
      <w:r w:rsidRPr="00D56773">
        <w:rPr>
          <w:rFonts w:ascii="TH SarabunPSK" w:hAnsi="TH SarabunPSK" w:cs="TH SarabunPSK"/>
          <w:sz w:val="32"/>
          <w:szCs w:val="32"/>
          <w:cs/>
        </w:rPr>
        <w:t>ดังนั้น การรับสินน้ำใจ เจ้าหน้าที่ของรัฐจะต้องปฏิบัติตามหล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ักเกณฑ์ ที่คณะกรรมการ ป.ป.ช. กำ</w:t>
      </w:r>
      <w:r w:rsidRPr="00D56773">
        <w:rPr>
          <w:rFonts w:ascii="TH SarabunPSK" w:hAnsi="TH SarabunPSK" w:cs="TH SarabunPSK"/>
          <w:sz w:val="32"/>
          <w:szCs w:val="32"/>
          <w:cs/>
        </w:rPr>
        <w:t>หนดด้วย หากเจ้าหน้าที่ของรัฐละเลย หรือไม่สามารถแยกแยะได้ว่าการรับทรัพย์สินนั้น เป็นเรื่องสิน้ำ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ใจหรือสินบนแล้ว จะทำ</w:t>
      </w:r>
      <w:r w:rsidRPr="00D56773">
        <w:rPr>
          <w:rFonts w:ascii="TH SarabunPSK" w:hAnsi="TH SarabunPSK" w:cs="TH SarabunPSK"/>
          <w:sz w:val="32"/>
          <w:szCs w:val="32"/>
          <w:cs/>
        </w:rPr>
        <w:t>ให้เจ้าหน้าที่ผู้นั้นปฏิบัติผิดกฎหมายและมีโทษต่อเจ้าหน้าที่ของรัฐผู้รับ ทรัพย์สินนั้นด้วย แต่ถ้าเจ้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าหน้าที่ของรัฐสามารถแยกแยะหรือจำ</w:t>
      </w:r>
      <w:r w:rsidRPr="00D56773">
        <w:rPr>
          <w:rFonts w:ascii="TH SarabunPSK" w:hAnsi="TH SarabunPSK" w:cs="TH SarabunPSK"/>
          <w:sz w:val="32"/>
          <w:szCs w:val="32"/>
          <w:cs/>
        </w:rPr>
        <w:t>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 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 ของเจ้าหน้าที่ของภาครัฐได้</w:t>
      </w:r>
    </w:p>
    <w:p w:rsidR="00CB7A25" w:rsidRPr="00D56773" w:rsidRDefault="00CB7A25" w:rsidP="00CB7A2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</w:rPr>
        <w:t>“</w:t>
      </w:r>
      <w:r w:rsidRPr="00D56773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Pr="00D56773">
        <w:rPr>
          <w:rFonts w:ascii="TH SarabunPSK" w:hAnsi="TH SarabunPSK" w:cs="TH SarabunPSK"/>
          <w:sz w:val="32"/>
          <w:szCs w:val="32"/>
        </w:rPr>
        <w:t>” “</w:t>
      </w:r>
      <w:r w:rsidRPr="00D56773">
        <w:rPr>
          <w:rFonts w:ascii="TH SarabunPSK" w:hAnsi="TH SarabunPSK" w:cs="TH SarabunPSK"/>
          <w:sz w:val="32"/>
          <w:szCs w:val="32"/>
          <w:cs/>
        </w:rPr>
        <w:t>ผลประโยชน์ขัดกัน</w:t>
      </w:r>
      <w:r w:rsidRPr="00D56773">
        <w:rPr>
          <w:rFonts w:ascii="TH SarabunPSK" w:hAnsi="TH SarabunPSK" w:cs="TH SarabunPSK"/>
          <w:sz w:val="32"/>
          <w:szCs w:val="32"/>
        </w:rPr>
        <w:t>” “</w:t>
      </w:r>
      <w:r w:rsidRPr="00D56773">
        <w:rPr>
          <w:rFonts w:ascii="TH SarabunPSK" w:hAnsi="TH SarabunPSK" w:cs="TH SarabunPSK"/>
          <w:sz w:val="32"/>
          <w:szCs w:val="32"/>
          <w:cs/>
        </w:rPr>
        <w:t>ผลประโยชน์ขัดแย้ง</w:t>
      </w:r>
      <w:r w:rsidRPr="00D56773">
        <w:rPr>
          <w:rFonts w:ascii="TH SarabunPSK" w:hAnsi="TH SarabunPSK" w:cs="TH SarabunPSK"/>
          <w:sz w:val="32"/>
          <w:szCs w:val="32"/>
        </w:rPr>
        <w:t xml:space="preserve">” </w:t>
      </w:r>
      <w:r w:rsidRPr="00D56773">
        <w:rPr>
          <w:rFonts w:ascii="TH SarabunPSK" w:hAnsi="TH SarabunPSK" w:cs="TH SarabunPSK"/>
          <w:sz w:val="32"/>
          <w:szCs w:val="32"/>
          <w:cs/>
        </w:rPr>
        <w:t>หรือ</w:t>
      </w:r>
      <w:r w:rsidRPr="00D56773">
        <w:rPr>
          <w:rFonts w:ascii="TH SarabunPSK" w:hAnsi="TH SarabunPSK" w:cs="TH SarabunPSK"/>
          <w:sz w:val="32"/>
          <w:szCs w:val="32"/>
        </w:rPr>
        <w:t xml:space="preserve"> “</w:t>
      </w:r>
      <w:r w:rsidRPr="00D56773">
        <w:rPr>
          <w:rFonts w:ascii="TH SarabunPSK" w:hAnsi="TH SarabunPSK" w:cs="TH SarabunPSK"/>
          <w:sz w:val="32"/>
          <w:szCs w:val="32"/>
          <w:cs/>
        </w:rPr>
        <w:t>การขัดกัน แห่งผลประโยชน์</w:t>
      </w:r>
      <w:r w:rsidRPr="00D56773">
        <w:rPr>
          <w:rFonts w:ascii="TH SarabunPSK" w:hAnsi="TH SarabunPSK" w:cs="TH SarabunPSK"/>
          <w:sz w:val="32"/>
          <w:szCs w:val="32"/>
        </w:rPr>
        <w:t xml:space="preserve">” 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ถ้อยคำ</w:t>
      </w:r>
      <w:r w:rsidRPr="00D56773">
        <w:rPr>
          <w:rFonts w:ascii="TH SarabunPSK" w:hAnsi="TH SarabunPSK" w:cs="TH SarabunPSK"/>
          <w:sz w:val="32"/>
          <w:szCs w:val="32"/>
          <w:cs/>
        </w:rPr>
        <w:t>เหล่านี้ถือเป็นรูปแบบหนึ่งของการแสวงหาป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ระโยชน์โดยมิชอบ อันเป็นการกระทำ</w:t>
      </w:r>
      <w:r w:rsidRPr="00D56773">
        <w:rPr>
          <w:rFonts w:ascii="TH SarabunPSK" w:hAnsi="TH SarabunPSK" w:cs="TH SarabunPSK"/>
          <w:sz w:val="32"/>
          <w:szCs w:val="32"/>
          <w:cs/>
        </w:rPr>
        <w:t>ที่ขัด ต่อหลักคุณธรรม จริยธรรม และหลักการบริหารกิจการบ้านเมืองที่ดี (</w:t>
      </w:r>
      <w:r w:rsidRPr="00D56773">
        <w:rPr>
          <w:rFonts w:ascii="TH SarabunPSK" w:hAnsi="TH SarabunPSK" w:cs="TH SarabunPSK"/>
          <w:sz w:val="32"/>
          <w:szCs w:val="32"/>
        </w:rPr>
        <w:t xml:space="preserve">Governance) </w:t>
      </w:r>
      <w:r w:rsidRPr="00D56773">
        <w:rPr>
          <w:rFonts w:ascii="TH SarabunPSK" w:hAnsi="TH SarabunPSK" w:cs="TH SarabunPSK"/>
          <w:sz w:val="32"/>
          <w:szCs w:val="32"/>
          <w:cs/>
        </w:rPr>
        <w:t>โดยทั่วไปเรื่องผลประโยชน์ ทับซ้อน จึงหมายถึงความทับซ้อนระหว่างผลประโยชน์ส่วนตน และผลประโยชน์สาธารณะที่มีผลต่อการปฏิบัติ หน้าที่ของเจ้าหน้าที่ของรัฐ กล่าวทั้งเป็นสถานการณ์ที่เจ้าหน้าที่ของรัฐมีผลประโยชน์ส่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วนตนอยู่ และได้ใช้อิทธิพล ตามอำ</w:t>
      </w:r>
      <w:r w:rsidRPr="00D56773">
        <w:rPr>
          <w:rFonts w:ascii="TH SarabunPSK" w:hAnsi="TH SarabunPSK" w:cs="TH SarabunPSK"/>
          <w:sz w:val="32"/>
          <w:szCs w:val="32"/>
          <w:cs/>
        </w:rPr>
        <w:t>นาจหน้าที่และความรับผิดชอบ เพื่อให้เกิดประโยชน์ส่วนตัว เพื่อช่วยป้องกันมิให้เกิดปัญหาความขัดแย้ง ทางผลประโยชน์ หรือผลประโยชน์ทับซ้อนขึ้น</w:t>
      </w:r>
    </w:p>
    <w:p w:rsidR="00CB7A25" w:rsidRPr="00D56773" w:rsidRDefault="00CB7A25" w:rsidP="00EF6A2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เพื่อเป็นการป้องกันมิให้ความขัดแย้งทางผลประโยชน์ หรือ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ผลประโยชน์ทับซ้อน และการให้หรือ</w:t>
      </w:r>
      <w:r w:rsidRPr="00D56773">
        <w:rPr>
          <w:rFonts w:ascii="TH SarabunPSK" w:hAnsi="TH SarabunPSK" w:cs="TH SarabunPSK"/>
          <w:sz w:val="32"/>
          <w:szCs w:val="32"/>
          <w:cs/>
        </w:rPr>
        <w:t xml:space="preserve">รับสินบน 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 xml:space="preserve"> จึงกำ</w:t>
      </w:r>
      <w:r w:rsidRPr="00D56773">
        <w:rPr>
          <w:rFonts w:ascii="TH SarabunPSK" w:hAnsi="TH SarabunPSK" w:cs="TH SarabunPSK"/>
          <w:sz w:val="32"/>
          <w:szCs w:val="32"/>
          <w:cs/>
        </w:rPr>
        <w:t>หนดมาตรการขึ้น ดังนี้</w:t>
      </w:r>
    </w:p>
    <w:p w:rsidR="002305A1" w:rsidRPr="00D56773" w:rsidRDefault="002305A1" w:rsidP="002305A1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๑. บุคลากรขององค์การบริหารส่วนตำบล ต้องมีความเข้าใจในความหมายของความขัดแย้งทางผลประโยชน์ หรือ ผลประโยชน์ทับซ้อน (</w:t>
      </w:r>
      <w:r w:rsidRPr="00D56773">
        <w:rPr>
          <w:rFonts w:ascii="TH SarabunPSK" w:hAnsi="TH SarabunPSK" w:cs="TH SarabunPSK"/>
          <w:sz w:val="32"/>
          <w:szCs w:val="32"/>
        </w:rPr>
        <w:t>Conflict of Interests)</w:t>
      </w:r>
    </w:p>
    <w:p w:rsidR="00EF6A23" w:rsidRPr="00D56773" w:rsidRDefault="00EF6A23" w:rsidP="00EF6A2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F6A23" w:rsidRPr="00D56773" w:rsidRDefault="009623A0" w:rsidP="009623A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๒</w:t>
      </w:r>
      <w:r w:rsidRPr="00D56773">
        <w:rPr>
          <w:rFonts w:ascii="TH SarabunPSK" w:hAnsi="TH SarabunPSK" w:cs="TH SarabunPSK"/>
          <w:sz w:val="32"/>
          <w:szCs w:val="32"/>
          <w:cs/>
        </w:rPr>
        <w:t>-</w:t>
      </w:r>
    </w:p>
    <w:p w:rsidR="008C5105" w:rsidRPr="00D56773" w:rsidRDefault="00CB7A25" w:rsidP="002305A1">
      <w:pPr>
        <w:spacing w:before="240"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๒. บุคลากรของ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D56773">
        <w:rPr>
          <w:rFonts w:ascii="TH SarabunPSK" w:hAnsi="TH SarabunPSK" w:cs="TH SarabunPSK"/>
          <w:sz w:val="32"/>
          <w:szCs w:val="32"/>
          <w:cs/>
        </w:rPr>
        <w:t xml:space="preserve"> จะต้องปกป้องผลประโยชน์ทางราชการ และสาธารณะ </w:t>
      </w:r>
    </w:p>
    <w:p w:rsidR="00CB7A25" w:rsidRPr="00D56773" w:rsidRDefault="00CB7A25" w:rsidP="002305A1">
      <w:pPr>
        <w:spacing w:before="240"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๓. บุคลากรของ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 xml:space="preserve"> ต้องให้ความสำคัญกับการดำ</w:t>
      </w:r>
      <w:r w:rsidRPr="00D56773">
        <w:rPr>
          <w:rFonts w:ascii="TH SarabunPSK" w:hAnsi="TH SarabunPSK" w:cs="TH SarabunPSK"/>
          <w:sz w:val="32"/>
          <w:szCs w:val="32"/>
          <w:cs/>
        </w:rPr>
        <w:t>เนินงานด้วยความโปร่งใส</w:t>
      </w:r>
    </w:p>
    <w:p w:rsidR="00CB7A25" w:rsidRPr="00D56773" w:rsidRDefault="00CB7A25" w:rsidP="00EF6A2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๔. บุคลากรของ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D56773">
        <w:rPr>
          <w:rFonts w:ascii="TH SarabunPSK" w:hAnsi="TH SarabunPSK" w:cs="TH SarabunPSK"/>
          <w:sz w:val="32"/>
          <w:szCs w:val="32"/>
          <w:cs/>
        </w:rPr>
        <w:t xml:space="preserve"> ต้องไม่เรียกรับเงิน ทรัพย์สิน หรือสิ่งอื่นใด จากผู้รับบริการ ผู้รับจ้าง เกินความเหมาะสม และได้มาโดยมิชอบ</w:t>
      </w:r>
    </w:p>
    <w:p w:rsidR="00CB7A25" w:rsidRPr="00D56773" w:rsidRDefault="00CB7A25" w:rsidP="00EF6A2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773">
        <w:rPr>
          <w:rFonts w:ascii="TH SarabunPSK" w:hAnsi="TH SarabunPSK" w:cs="TH SarabunPSK"/>
          <w:sz w:val="32"/>
          <w:szCs w:val="32"/>
          <w:cs/>
        </w:rPr>
        <w:t>๕. บุคลากรของ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 xml:space="preserve"> ไม่พึงทำ</w:t>
      </w:r>
      <w:r w:rsidRPr="00D56773">
        <w:rPr>
          <w:rFonts w:ascii="TH SarabunPSK" w:hAnsi="TH SarabunPSK" w:cs="TH SarabunPSK"/>
          <w:sz w:val="32"/>
          <w:szCs w:val="32"/>
          <w:cs/>
        </w:rPr>
        <w:t>งานในภาคธุรกิจ ที่เกี่ยวข้องกับการ</w:t>
      </w:r>
      <w:r w:rsidR="00AA74CC" w:rsidRPr="00D56773">
        <w:rPr>
          <w:rFonts w:ascii="TH SarabunPSK" w:hAnsi="TH SarabunPSK" w:cs="TH SarabunPSK"/>
          <w:sz w:val="32"/>
          <w:szCs w:val="32"/>
          <w:cs/>
        </w:rPr>
        <w:t>ดำ</w:t>
      </w:r>
      <w:r w:rsidRPr="00D56773">
        <w:rPr>
          <w:rFonts w:ascii="TH SarabunPSK" w:hAnsi="TH SarabunPSK" w:cs="TH SarabunPSK"/>
          <w:sz w:val="32"/>
          <w:szCs w:val="32"/>
          <w:cs/>
        </w:rPr>
        <w:t>เนินงาน หรือการจัดซื้อ จัดจ้างของ</w:t>
      </w:r>
      <w:r w:rsidR="00D80451" w:rsidRPr="00D567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9623A0" w:rsidRPr="00D56773" w:rsidRDefault="009623A0" w:rsidP="00EF6A2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623A0" w:rsidRPr="00D56773" w:rsidRDefault="009623A0" w:rsidP="009623A0">
      <w:pPr>
        <w:tabs>
          <w:tab w:val="left" w:pos="7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567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56773">
        <w:rPr>
          <w:rFonts w:ascii="TH SarabunPSK" w:eastAsia="Cordia 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9623A0" w:rsidRPr="00D56773" w:rsidRDefault="009623A0" w:rsidP="009623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D56773">
        <w:rPr>
          <w:rFonts w:ascii="TH SarabunPSK" w:eastAsia="Cordia New" w:hAnsi="TH SarabunPSK" w:cs="TH SarabunPSK"/>
          <w:sz w:val="32"/>
          <w:szCs w:val="32"/>
        </w:rPr>
        <w:tab/>
      </w:r>
    </w:p>
    <w:p w:rsidR="009623A0" w:rsidRPr="00D56773" w:rsidRDefault="009623A0" w:rsidP="009623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56773">
        <w:rPr>
          <w:rFonts w:ascii="TH SarabunPSK" w:eastAsia="Cordia New" w:hAnsi="TH SarabunPSK" w:cs="TH SarabunPSK"/>
          <w:sz w:val="32"/>
          <w:szCs w:val="32"/>
        </w:rPr>
        <w:tab/>
      </w:r>
      <w:r w:rsidRPr="00D56773">
        <w:rPr>
          <w:rFonts w:ascii="TH SarabunPSK" w:eastAsia="Cordia New" w:hAnsi="TH SarabunPSK" w:cs="TH SarabunPSK"/>
          <w:sz w:val="32"/>
          <w:szCs w:val="32"/>
        </w:rPr>
        <w:tab/>
      </w:r>
      <w:r w:rsidRPr="00D56773">
        <w:rPr>
          <w:rFonts w:ascii="TH SarabunPSK" w:eastAsia="Cordia New" w:hAnsi="TH SarabunPSK" w:cs="TH SarabunPSK"/>
          <w:sz w:val="32"/>
          <w:szCs w:val="32"/>
        </w:rPr>
        <w:tab/>
      </w:r>
      <w:r w:rsidRPr="00D56773">
        <w:rPr>
          <w:rFonts w:ascii="TH SarabunPSK" w:eastAsia="Cordia New" w:hAnsi="TH SarabunPSK" w:cs="TH SarabunPSK"/>
          <w:sz w:val="32"/>
          <w:szCs w:val="32"/>
          <w:cs/>
        </w:rPr>
        <w:t xml:space="preserve">ประกาศ  ณ  วันที่  </w:t>
      </w:r>
      <w:r w:rsidRPr="00D5677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64BCB" w:rsidRPr="00D56773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="00AA74CC" w:rsidRPr="00D56773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D5677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56773">
        <w:rPr>
          <w:rFonts w:ascii="TH SarabunPSK" w:eastAsia="Cordia New" w:hAnsi="TH SarabunPSK" w:cs="TH SarabunPSK"/>
          <w:sz w:val="32"/>
          <w:szCs w:val="32"/>
          <w:cs/>
        </w:rPr>
        <w:t xml:space="preserve"> เดือน  </w:t>
      </w:r>
      <w:r w:rsidR="00AA74CC" w:rsidRPr="00D56773">
        <w:rPr>
          <w:rFonts w:ascii="TH SarabunPSK" w:eastAsia="Cordia New" w:hAnsi="TH SarabunPSK" w:cs="TH SarabunPSK"/>
          <w:sz w:val="32"/>
          <w:szCs w:val="32"/>
          <w:cs/>
        </w:rPr>
        <w:t>พฤศจิกายน</w:t>
      </w:r>
      <w:r w:rsidRPr="00D56773">
        <w:rPr>
          <w:rFonts w:ascii="TH SarabunPSK" w:eastAsia="Cordia New" w:hAnsi="TH SarabunPSK" w:cs="TH SarabunPSK"/>
          <w:sz w:val="32"/>
          <w:szCs w:val="32"/>
          <w:cs/>
        </w:rPr>
        <w:t xml:space="preserve">  พ</w:t>
      </w:r>
      <w:r w:rsidRPr="00D56773">
        <w:rPr>
          <w:rFonts w:ascii="TH SarabunPSK" w:eastAsia="Cordia New" w:hAnsi="TH SarabunPSK" w:cs="TH SarabunPSK"/>
          <w:sz w:val="32"/>
          <w:szCs w:val="32"/>
        </w:rPr>
        <w:t>.</w:t>
      </w:r>
      <w:r w:rsidRPr="00D56773">
        <w:rPr>
          <w:rFonts w:ascii="TH SarabunPSK" w:eastAsia="Cordia New" w:hAnsi="TH SarabunPSK" w:cs="TH SarabunPSK"/>
          <w:sz w:val="32"/>
          <w:szCs w:val="32"/>
          <w:cs/>
        </w:rPr>
        <w:t xml:space="preserve">ศ. </w:t>
      </w:r>
      <w:r w:rsidR="00D80451" w:rsidRPr="00D56773">
        <w:rPr>
          <w:rFonts w:ascii="TH SarabunPSK" w:eastAsia="Cordia New" w:hAnsi="TH SarabunPSK" w:cs="TH SarabunPSK"/>
          <w:sz w:val="32"/>
          <w:szCs w:val="32"/>
          <w:cs/>
        </w:rPr>
        <w:t>๒๕๖</w:t>
      </w:r>
      <w:r w:rsidR="00664BCB" w:rsidRPr="00D56773">
        <w:rPr>
          <w:rFonts w:ascii="TH SarabunPSK" w:eastAsia="Cordia New" w:hAnsi="TH SarabunPSK" w:cs="TH SarabunPSK"/>
          <w:sz w:val="32"/>
          <w:szCs w:val="32"/>
          <w:cs/>
        </w:rPr>
        <w:t>๓</w:t>
      </w:r>
    </w:p>
    <w:p w:rsidR="009623A0" w:rsidRPr="00D56773" w:rsidRDefault="009623A0" w:rsidP="009623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D80451" w:rsidRPr="00664BCB" w:rsidRDefault="00B71396" w:rsidP="006A0C9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23A1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324225" cy="1714500"/>
            <wp:effectExtent l="0" t="0" r="9525" b="0"/>
            <wp:docPr id="2" name="รูปภาพ 2" descr="F:\ITA ปปช LPA\ita 64\OIT\6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ปปช LPA\ita 64\OIT\67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7" t="2636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63" w:rsidRPr="00CB7A25" w:rsidRDefault="001C2F63" w:rsidP="00CB7A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C2F63" w:rsidRPr="00CB7A25" w:rsidSect="00CB7A25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25"/>
    <w:rsid w:val="000C7127"/>
    <w:rsid w:val="001C2F63"/>
    <w:rsid w:val="002305A1"/>
    <w:rsid w:val="005C699A"/>
    <w:rsid w:val="00664BCB"/>
    <w:rsid w:val="006A0C9E"/>
    <w:rsid w:val="007E7475"/>
    <w:rsid w:val="008C5105"/>
    <w:rsid w:val="009623A0"/>
    <w:rsid w:val="00AA74CC"/>
    <w:rsid w:val="00B71396"/>
    <w:rsid w:val="00CB7A25"/>
    <w:rsid w:val="00D56773"/>
    <w:rsid w:val="00D80451"/>
    <w:rsid w:val="00E33C32"/>
    <w:rsid w:val="00E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6EAE7-4152-4657-A096-14F0018C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Mr.KKD</cp:lastModifiedBy>
  <cp:revision>14</cp:revision>
  <dcterms:created xsi:type="dcterms:W3CDTF">2020-06-22T04:23:00Z</dcterms:created>
  <dcterms:modified xsi:type="dcterms:W3CDTF">2021-04-22T08:25:00Z</dcterms:modified>
</cp:coreProperties>
</file>